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98C" w:rsidRDefault="00377274"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8C" w:rsidRDefault="00B8398C"/>
    <w:p w:rsidR="00B8398C" w:rsidRDefault="00B8398C"/>
    <w:p w:rsidR="00B8398C" w:rsidRDefault="00B8398C"/>
    <w:p w:rsidR="00B8398C" w:rsidRDefault="00EE7DA9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B8398C">
        <w:rPr>
          <w:sz w:val="36"/>
          <w:szCs w:val="36"/>
          <w:lang w:val="sr-Cyrl-CS"/>
        </w:rPr>
        <w:t xml:space="preserve"> РАДА НАСТАВНИКА</w:t>
      </w:r>
    </w:p>
    <w:p w:rsidR="00B8398C" w:rsidRDefault="00B8398C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 ШЕСТИ РАЗРЕД</w:t>
      </w:r>
    </w:p>
    <w:p w:rsidR="00B8398C" w:rsidRDefault="00377274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  <w:lang w:val="sr-Latn-RS"/>
        </w:rPr>
        <w:t>22</w:t>
      </w:r>
      <w:r w:rsidR="00DB5243">
        <w:rPr>
          <w:sz w:val="28"/>
          <w:szCs w:val="28"/>
          <w:lang w:val="sr-Cyrl-CS"/>
        </w:rPr>
        <w:t>/20</w:t>
      </w:r>
      <w:r>
        <w:rPr>
          <w:sz w:val="28"/>
          <w:szCs w:val="28"/>
        </w:rPr>
        <w:t>26</w:t>
      </w:r>
      <w:r w:rsidR="00B8398C">
        <w:rPr>
          <w:sz w:val="28"/>
          <w:szCs w:val="28"/>
          <w:lang w:val="sr-Cyrl-CS"/>
        </w:rPr>
        <w:t>. ГОДИНА</w:t>
      </w:r>
    </w:p>
    <w:p w:rsidR="00B8398C" w:rsidRDefault="00B8398C">
      <w:pPr>
        <w:spacing w:line="276" w:lineRule="auto"/>
        <w:jc w:val="center"/>
        <w:rPr>
          <w:b/>
          <w:lang w:val="sr-Cyrl-CS"/>
        </w:rPr>
      </w:pPr>
    </w:p>
    <w:p w:rsidR="00B8398C" w:rsidRDefault="00B8398C">
      <w:pPr>
        <w:spacing w:after="200" w:line="276" w:lineRule="auto"/>
        <w:jc w:val="center"/>
        <w:rPr>
          <w:b/>
          <w:lang w:val="sr-Cyrl-CS"/>
        </w:rPr>
      </w:pPr>
    </w:p>
    <w:p w:rsidR="00B8398C" w:rsidRDefault="00B8398C">
      <w:pPr>
        <w:spacing w:after="200" w:line="276" w:lineRule="auto"/>
        <w:rPr>
          <w:sz w:val="36"/>
          <w:szCs w:val="36"/>
        </w:rPr>
      </w:pPr>
    </w:p>
    <w:p w:rsidR="0036659C" w:rsidRDefault="00B8398C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  <w:lang w:val="sr-Cyrl-CS"/>
        </w:rPr>
        <w:t>ПРЕДМЕТ:</w:t>
      </w:r>
      <w:bookmarkStart w:id="0" w:name="_GoBack"/>
      <w:bookmarkEnd w:id="0"/>
    </w:p>
    <w:p w:rsidR="00B8398C" w:rsidRPr="006B04B9" w:rsidRDefault="00B8398C">
      <w:pPr>
        <w:spacing w:after="200" w:line="276" w:lineRule="auto"/>
        <w:jc w:val="center"/>
        <w:rPr>
          <w:i/>
          <w:sz w:val="40"/>
          <w:szCs w:val="36"/>
          <w:lang w:val="sr-Cyrl-RS"/>
        </w:rPr>
      </w:pPr>
      <w:r w:rsidRPr="006B04B9">
        <w:rPr>
          <w:i/>
          <w:sz w:val="40"/>
          <w:szCs w:val="36"/>
          <w:lang w:val="sr-Cyrl-CS"/>
        </w:rPr>
        <w:t>Д</w:t>
      </w:r>
      <w:r w:rsidR="002B7860" w:rsidRPr="006B04B9">
        <w:rPr>
          <w:i/>
          <w:sz w:val="40"/>
          <w:szCs w:val="36"/>
          <w:lang w:val="sr-Cyrl-CS"/>
        </w:rPr>
        <w:t>одатна настава-</w:t>
      </w:r>
      <w:r w:rsidR="002B7860" w:rsidRPr="006B04B9">
        <w:rPr>
          <w:i/>
          <w:sz w:val="40"/>
          <w:szCs w:val="36"/>
          <w:lang w:val="sr-Cyrl-RS"/>
        </w:rPr>
        <w:t>ФРАНЦУСКИ ЈЕЗИК</w:t>
      </w:r>
    </w:p>
    <w:p w:rsidR="00B8398C" w:rsidRDefault="00B8398C">
      <w:pPr>
        <w:spacing w:after="200" w:line="276" w:lineRule="auto"/>
        <w:jc w:val="center"/>
        <w:rPr>
          <w:b/>
          <w:lang w:val="sr-Cyrl-CS"/>
        </w:rPr>
      </w:pPr>
    </w:p>
    <w:p w:rsidR="00B8398C" w:rsidRDefault="00B8398C">
      <w:pPr>
        <w:spacing w:after="200" w:line="276" w:lineRule="auto"/>
        <w:jc w:val="center"/>
        <w:rPr>
          <w:b/>
          <w:lang w:val="sr-Cyrl-CS"/>
        </w:rPr>
      </w:pPr>
    </w:p>
    <w:p w:rsidR="00B8398C" w:rsidRDefault="00B8398C">
      <w:pPr>
        <w:spacing w:line="276" w:lineRule="auto"/>
        <w:rPr>
          <w:sz w:val="32"/>
          <w:szCs w:val="32"/>
          <w:lang w:val="ru-RU"/>
        </w:rPr>
      </w:pPr>
    </w:p>
    <w:p w:rsidR="00B8398C" w:rsidRPr="00183C00" w:rsidRDefault="00183C00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  <w:lang w:val="sr-Cyrl-CS"/>
        </w:rPr>
        <w:t>Годишњи фонд часова:3</w:t>
      </w:r>
      <w:r>
        <w:rPr>
          <w:sz w:val="32"/>
          <w:szCs w:val="32"/>
        </w:rPr>
        <w:t>2</w:t>
      </w:r>
    </w:p>
    <w:p w:rsidR="00B8398C" w:rsidRDefault="00B8398C">
      <w:pPr>
        <w:jc w:val="center"/>
        <w:rPr>
          <w:sz w:val="32"/>
          <w:szCs w:val="32"/>
          <w:lang w:val="sr-Cyrl-CS"/>
        </w:rPr>
      </w:pPr>
    </w:p>
    <w:p w:rsidR="00B8398C" w:rsidRDefault="00B8398C">
      <w:pPr>
        <w:jc w:val="center"/>
        <w:rPr>
          <w:sz w:val="32"/>
          <w:szCs w:val="32"/>
          <w:lang w:val="sr-Cyrl-CS"/>
        </w:rPr>
      </w:pPr>
    </w:p>
    <w:p w:rsidR="00B8398C" w:rsidRDefault="00B8398C">
      <w:pPr>
        <w:jc w:val="center"/>
        <w:rPr>
          <w:lang w:val="ru-RU"/>
        </w:rPr>
      </w:pPr>
    </w:p>
    <w:p w:rsidR="00B8398C" w:rsidRDefault="00B8398C">
      <w:pPr>
        <w:jc w:val="center"/>
        <w:rPr>
          <w:lang w:val="ru-RU"/>
        </w:rPr>
      </w:pPr>
    </w:p>
    <w:p w:rsidR="00B8398C" w:rsidRPr="0036659C" w:rsidRDefault="00B8398C" w:rsidP="0036659C"/>
    <w:p w:rsidR="00B8398C" w:rsidRPr="0036659C" w:rsidRDefault="00377274" w:rsidP="0036659C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9525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98C" w:rsidRPr="006B04B9" w:rsidRDefault="00B8398C" w:rsidP="0036659C">
      <w:pPr>
        <w:pStyle w:val="ListParagraph"/>
        <w:rPr>
          <w:rFonts w:ascii="Times New Roman" w:hAnsi="Times New Roman"/>
          <w:b/>
          <w:sz w:val="24"/>
        </w:rPr>
      </w:pPr>
      <w:r w:rsidRPr="006B04B9">
        <w:rPr>
          <w:rFonts w:ascii="Times New Roman" w:hAnsi="Times New Roman"/>
          <w:b/>
          <w:sz w:val="24"/>
          <w:lang w:val="sr-Cyrl-CS"/>
        </w:rPr>
        <w:lastRenderedPageBreak/>
        <w:t>ЦИЉЕВИ</w:t>
      </w:r>
    </w:p>
    <w:p w:rsidR="00B8398C" w:rsidRPr="006B04B9" w:rsidRDefault="00B8398C" w:rsidP="0036659C">
      <w:pPr>
        <w:pStyle w:val="ListParagraph"/>
        <w:rPr>
          <w:rFonts w:ascii="Times New Roman" w:hAnsi="Times New Roman"/>
          <w:b/>
          <w:sz w:val="24"/>
          <w:lang w:val="sr-Cyrl-CS"/>
        </w:rPr>
      </w:pPr>
      <w:r w:rsidRPr="006B04B9">
        <w:rPr>
          <w:rFonts w:ascii="Times New Roman" w:hAnsi="Times New Roman"/>
          <w:sz w:val="24"/>
          <w:lang w:val="sr-Cyrl-CS"/>
        </w:rPr>
        <w:t>Циљ додатне наставе страног језика је да ученик</w:t>
      </w:r>
      <w:r w:rsidRPr="006B04B9">
        <w:rPr>
          <w:lang w:val="sr-Cyrl-CS"/>
        </w:rPr>
        <w:t xml:space="preserve"> </w:t>
      </w:r>
      <w:r w:rsidRPr="006B04B9">
        <w:rPr>
          <w:rFonts w:ascii="Times New Roman" w:hAnsi="Times New Roman"/>
          <w:sz w:val="24"/>
          <w:lang w:val="sr-Cyrl-CS"/>
        </w:rPr>
        <w:t>ступи у дијалог, постављањем питања и одговарањем</w:t>
      </w:r>
      <w:r w:rsidRPr="006B04B9">
        <w:rPr>
          <w:rFonts w:ascii="Times New Roman" w:hAnsi="Times New Roman"/>
          <w:sz w:val="24"/>
        </w:rPr>
        <w:t xml:space="preserve">. </w:t>
      </w:r>
      <w:r w:rsidRPr="006B04B9">
        <w:rPr>
          <w:rFonts w:ascii="Times New Roman" w:hAnsi="Times New Roman"/>
          <w:sz w:val="24"/>
          <w:lang w:val="sr-Cyrl-CS"/>
        </w:rPr>
        <w:t>Ученика оспособити да  води разговор у оквирима комуникативних функција лексике обрађене током петог и шестог разреда</w:t>
      </w:r>
      <w:r w:rsidRPr="006B04B9">
        <w:rPr>
          <w:rFonts w:ascii="Times New Roman" w:hAnsi="Times New Roman"/>
          <w:sz w:val="24"/>
        </w:rPr>
        <w:t>,</w:t>
      </w:r>
      <w:r w:rsidRPr="006B04B9">
        <w:rPr>
          <w:rFonts w:ascii="Times New Roman" w:hAnsi="Times New Roman"/>
          <w:sz w:val="24"/>
          <w:lang w:val="sr-Cyrl-CS"/>
        </w:rPr>
        <w:t xml:space="preserve"> да </w:t>
      </w:r>
      <w:r w:rsidRPr="006B04B9">
        <w:rPr>
          <w:lang w:val="sr-Cyrl-CS"/>
        </w:rPr>
        <w:t xml:space="preserve"> </w:t>
      </w:r>
      <w:r w:rsidRPr="006B04B9">
        <w:rPr>
          <w:rFonts w:ascii="Times New Roman" w:hAnsi="Times New Roman"/>
          <w:sz w:val="24"/>
          <w:lang w:val="sr-Cyrl-CS"/>
        </w:rPr>
        <w:t>реагује вербално и невербално на упутства, поставља питања у вези са конкретним стварима</w:t>
      </w:r>
      <w:r w:rsidRPr="006B04B9">
        <w:rPr>
          <w:rFonts w:ascii="Times New Roman" w:hAnsi="Times New Roman"/>
          <w:sz w:val="24"/>
        </w:rPr>
        <w:t>.</w:t>
      </w:r>
      <w:r w:rsidRPr="006B04B9">
        <w:rPr>
          <w:lang w:val="sr-Cyrl-CS"/>
        </w:rPr>
        <w:t xml:space="preserve"> </w:t>
      </w:r>
      <w:r w:rsidRPr="006B04B9">
        <w:rPr>
          <w:rFonts w:ascii="Times New Roman" w:hAnsi="Times New Roman"/>
          <w:sz w:val="24"/>
          <w:lang w:val="sr-Cyrl-CS"/>
        </w:rPr>
        <w:t>Јачање мотивације ученика за упознавање страног језика.</w:t>
      </w:r>
    </w:p>
    <w:p w:rsidR="00B8398C" w:rsidRPr="006B04B9" w:rsidRDefault="00B8398C" w:rsidP="0036659C">
      <w:pPr>
        <w:pStyle w:val="ListParagraph"/>
        <w:rPr>
          <w:rFonts w:ascii="Times New Roman" w:hAnsi="Times New Roman"/>
          <w:b/>
          <w:sz w:val="24"/>
          <w:lang w:val="sr-Cyrl-CS"/>
        </w:rPr>
      </w:pPr>
    </w:p>
    <w:p w:rsidR="00B8398C" w:rsidRPr="006B04B9" w:rsidRDefault="00B8398C" w:rsidP="0036659C">
      <w:pPr>
        <w:pStyle w:val="ListParagraph"/>
        <w:rPr>
          <w:rFonts w:ascii="Times New Roman" w:hAnsi="Times New Roman"/>
          <w:b/>
          <w:sz w:val="24"/>
          <w:lang w:val="sr-Cyrl-CS"/>
        </w:rPr>
      </w:pPr>
      <w:r w:rsidRPr="006B04B9">
        <w:rPr>
          <w:rFonts w:ascii="Times New Roman" w:hAnsi="Times New Roman"/>
          <w:b/>
          <w:sz w:val="24"/>
          <w:lang w:val="sr-Cyrl-CS"/>
        </w:rPr>
        <w:t>ИСХОДИ</w:t>
      </w:r>
    </w:p>
    <w:p w:rsidR="00B8398C" w:rsidRPr="0036659C" w:rsidRDefault="00B8398C" w:rsidP="0036659C">
      <w:pPr>
        <w:pStyle w:val="ListParagrap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CS"/>
        </w:rPr>
        <w:t>Ученик треба 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описује себе, породицу или ситуацију; разуме глобално или селективно непознати текст, активно учествује у разговору и раду на часу, без претходне припреме учествује у дијалогу у оквиру комуникативних функција обрађених током </w:t>
      </w:r>
      <w:r>
        <w:rPr>
          <w:rFonts w:ascii="Times New Roman" w:hAnsi="Times New Roman"/>
          <w:sz w:val="24"/>
          <w:lang w:val="sr-Latn-CS"/>
        </w:rPr>
        <w:t xml:space="preserve">V, VI </w:t>
      </w:r>
      <w:r>
        <w:rPr>
          <w:rFonts w:ascii="Times New Roman" w:hAnsi="Times New Roman"/>
          <w:sz w:val="24"/>
          <w:lang w:val="sr-Cyrl-CS"/>
        </w:rPr>
        <w:t xml:space="preserve">разреда. Ученик уз помоћ речника може да разуме непознати текст у целини; познаје </w:t>
      </w:r>
      <w:r w:rsidR="0036659C">
        <w:rPr>
          <w:rFonts w:ascii="Times New Roman" w:hAnsi="Times New Roman"/>
          <w:sz w:val="24"/>
          <w:lang w:val="sr-Cyrl-CS"/>
        </w:rPr>
        <w:t>и примењује синтаксичка правила</w:t>
      </w:r>
    </w:p>
    <w:tbl>
      <w:tblPr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7734"/>
      </w:tblGrid>
      <w:tr w:rsidR="00B8398C" w:rsidTr="0036659C">
        <w:trPr>
          <w:cantSplit/>
          <w:trHeight w:val="66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5B3D7"/>
            <w:textDirection w:val="btLr"/>
          </w:tcPr>
          <w:p w:rsidR="0036659C" w:rsidRDefault="00B8398C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 xml:space="preserve">Редни </w:t>
            </w:r>
          </w:p>
          <w:p w:rsidR="00B8398C" w:rsidRDefault="00B8398C">
            <w:pPr>
              <w:ind w:left="113" w:right="113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број </w:t>
            </w:r>
          </w:p>
        </w:tc>
        <w:tc>
          <w:tcPr>
            <w:tcW w:w="7734" w:type="dxa"/>
            <w:tcBorders>
              <w:top w:val="single" w:sz="4" w:space="0" w:color="auto"/>
              <w:bottom w:val="single" w:sz="4" w:space="0" w:color="auto"/>
            </w:tcBorders>
            <w:shd w:val="clear" w:color="auto" w:fill="95B3D7"/>
          </w:tcPr>
          <w:p w:rsidR="00B8398C" w:rsidRDefault="00B8398C" w:rsidP="0036659C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Назив</w:t>
            </w:r>
            <w:r>
              <w:rPr>
                <w:sz w:val="28"/>
                <w:szCs w:val="28"/>
                <w:lang w:val="sr-Latn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наставн</w:t>
            </w:r>
            <w:r>
              <w:rPr>
                <w:sz w:val="28"/>
                <w:szCs w:val="28"/>
                <w:lang w:val="sr-Latn-CS"/>
              </w:rPr>
              <w:t>e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="002B7860">
              <w:rPr>
                <w:sz w:val="28"/>
                <w:szCs w:val="28"/>
                <w:lang w:val="sr-Cyrl-CS"/>
              </w:rPr>
              <w:t>теме</w:t>
            </w:r>
          </w:p>
        </w:tc>
      </w:tr>
      <w:tr w:rsidR="00B8398C" w:rsidTr="006B04B9">
        <w:trPr>
          <w:trHeight w:val="980"/>
        </w:trPr>
        <w:tc>
          <w:tcPr>
            <w:tcW w:w="906" w:type="dxa"/>
            <w:tcBorders>
              <w:top w:val="single" w:sz="4" w:space="0" w:color="auto"/>
            </w:tcBorders>
            <w:shd w:val="clear" w:color="auto" w:fill="B8CCE4"/>
            <w:vAlign w:val="bottom"/>
          </w:tcPr>
          <w:p w:rsidR="00B8398C" w:rsidRDefault="00B839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</w:t>
            </w:r>
          </w:p>
        </w:tc>
        <w:tc>
          <w:tcPr>
            <w:tcW w:w="7734" w:type="dxa"/>
            <w:tcBorders>
              <w:top w:val="single" w:sz="4" w:space="0" w:color="auto"/>
            </w:tcBorders>
            <w:vAlign w:val="bottom"/>
          </w:tcPr>
          <w:p w:rsidR="003A6729" w:rsidRDefault="002B78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Пројекат</w:t>
            </w:r>
            <w:r w:rsidR="003A6729">
              <w:rPr>
                <w:sz w:val="28"/>
                <w:szCs w:val="28"/>
                <w:lang w:val="sr-Cyrl-CS"/>
              </w:rPr>
              <w:t>-</w:t>
            </w:r>
          </w:p>
          <w:p w:rsidR="00B8398C" w:rsidRPr="00E17E20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CS"/>
              </w:rPr>
              <w:t xml:space="preserve"> </w:t>
            </w:r>
            <w:r w:rsidR="00E17E20">
              <w:rPr>
                <w:sz w:val="28"/>
                <w:szCs w:val="28"/>
                <w:lang w:val="sr-Cyrl-RS"/>
              </w:rPr>
              <w:t>Идеје за слободно време</w:t>
            </w:r>
          </w:p>
          <w:p w:rsidR="003A6729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CS"/>
              </w:rPr>
            </w:pPr>
          </w:p>
        </w:tc>
      </w:tr>
      <w:tr w:rsidR="00B8398C">
        <w:trPr>
          <w:trHeight w:val="360"/>
        </w:trPr>
        <w:tc>
          <w:tcPr>
            <w:tcW w:w="906" w:type="dxa"/>
            <w:shd w:val="clear" w:color="auto" w:fill="B8CCE4"/>
            <w:vAlign w:val="bottom"/>
          </w:tcPr>
          <w:p w:rsidR="00B8398C" w:rsidRDefault="00B839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7734" w:type="dxa"/>
            <w:vAlign w:val="bottom"/>
          </w:tcPr>
          <w:p w:rsidR="003A6729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Пројекат-</w:t>
            </w:r>
          </w:p>
          <w:p w:rsidR="00B8398C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Модни каталог</w:t>
            </w:r>
          </w:p>
          <w:p w:rsidR="003A6729" w:rsidRPr="002B7860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</w:p>
        </w:tc>
      </w:tr>
      <w:tr w:rsidR="00B8398C">
        <w:trPr>
          <w:trHeight w:val="341"/>
        </w:trPr>
        <w:tc>
          <w:tcPr>
            <w:tcW w:w="906" w:type="dxa"/>
            <w:shd w:val="clear" w:color="auto" w:fill="B8CCE4"/>
            <w:vAlign w:val="bottom"/>
          </w:tcPr>
          <w:p w:rsidR="00B8398C" w:rsidRDefault="00B839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7734" w:type="dxa"/>
            <w:vAlign w:val="bottom"/>
          </w:tcPr>
          <w:p w:rsidR="003A6729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ПРОЈЕКАТ-</w:t>
            </w:r>
          </w:p>
          <w:p w:rsidR="00B8398C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Креирати свој амбијент</w:t>
            </w:r>
          </w:p>
          <w:p w:rsidR="003A6729" w:rsidRPr="002B7860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</w:p>
        </w:tc>
      </w:tr>
      <w:tr w:rsidR="00B8398C">
        <w:trPr>
          <w:trHeight w:val="352"/>
        </w:trPr>
        <w:tc>
          <w:tcPr>
            <w:tcW w:w="906" w:type="dxa"/>
            <w:shd w:val="clear" w:color="auto" w:fill="B8CCE4"/>
            <w:vAlign w:val="bottom"/>
          </w:tcPr>
          <w:p w:rsidR="00B8398C" w:rsidRDefault="00B839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7734" w:type="dxa"/>
            <w:vAlign w:val="bottom"/>
          </w:tcPr>
          <w:p w:rsidR="003A6729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Пројекат-</w:t>
            </w:r>
          </w:p>
          <w:p w:rsidR="00B8398C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Листа омиљених поклона</w:t>
            </w:r>
          </w:p>
          <w:p w:rsidR="003A6729" w:rsidRPr="002B7860" w:rsidRDefault="003A672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</w:p>
        </w:tc>
      </w:tr>
      <w:tr w:rsidR="00E17E20">
        <w:trPr>
          <w:trHeight w:val="352"/>
        </w:trPr>
        <w:tc>
          <w:tcPr>
            <w:tcW w:w="906" w:type="dxa"/>
            <w:shd w:val="clear" w:color="auto" w:fill="B8CCE4"/>
            <w:vAlign w:val="bottom"/>
          </w:tcPr>
          <w:p w:rsidR="00E17E20" w:rsidRDefault="00E17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7734" w:type="dxa"/>
            <w:vAlign w:val="bottom"/>
          </w:tcPr>
          <w:p w:rsidR="00E17E20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Пројекат – </w:t>
            </w:r>
          </w:p>
          <w:p w:rsidR="00E17E20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Здрава исхрана</w:t>
            </w:r>
          </w:p>
        </w:tc>
      </w:tr>
      <w:tr w:rsidR="00E17E20">
        <w:trPr>
          <w:trHeight w:val="352"/>
        </w:trPr>
        <w:tc>
          <w:tcPr>
            <w:tcW w:w="906" w:type="dxa"/>
            <w:shd w:val="clear" w:color="auto" w:fill="B8CCE4"/>
            <w:vAlign w:val="bottom"/>
          </w:tcPr>
          <w:p w:rsidR="00E17E20" w:rsidRDefault="00E17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7734" w:type="dxa"/>
            <w:vAlign w:val="bottom"/>
          </w:tcPr>
          <w:p w:rsidR="00E17E20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Пројекат – </w:t>
            </w:r>
          </w:p>
          <w:p w:rsidR="00E17E20" w:rsidRDefault="00E17E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Анкете</w:t>
            </w:r>
          </w:p>
        </w:tc>
      </w:tr>
      <w:tr w:rsidR="00B8398C">
        <w:trPr>
          <w:trHeight w:val="439"/>
        </w:trPr>
        <w:tc>
          <w:tcPr>
            <w:tcW w:w="8640" w:type="dxa"/>
            <w:gridSpan w:val="2"/>
            <w:shd w:val="clear" w:color="auto" w:fill="95B3D7"/>
          </w:tcPr>
          <w:p w:rsidR="00B8398C" w:rsidRDefault="003A6729">
            <w:pPr>
              <w:rPr>
                <w:b/>
                <w:i/>
              </w:rPr>
            </w:pPr>
            <w:r w:rsidRPr="006D1FBD">
              <w:rPr>
                <w:rStyle w:val="Heading1Char"/>
                <w:lang w:val="sr-Cyrl-RS"/>
              </w:rPr>
              <w:t>укупно 32</w:t>
            </w:r>
            <w:r w:rsidR="00B8398C" w:rsidRPr="006D1FBD">
              <w:rPr>
                <w:rStyle w:val="Heading1Char"/>
              </w:rPr>
              <w:t xml:space="preserve">                                                                                    </w:t>
            </w:r>
          </w:p>
        </w:tc>
      </w:tr>
    </w:tbl>
    <w:p w:rsidR="00B8398C" w:rsidRPr="0036659C" w:rsidRDefault="00B8398C">
      <w:pPr>
        <w:rPr>
          <w:rFonts w:ascii="Arial" w:hAnsi="Arial" w:cs="Arial"/>
        </w:rPr>
      </w:pPr>
    </w:p>
    <w:p w:rsidR="00B8398C" w:rsidRPr="00377274" w:rsidRDefault="00B8398C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color w:val="FF0000"/>
          <w:sz w:val="32"/>
          <w:szCs w:val="32"/>
          <w:lang w:val="sr-Cyrl-CS"/>
        </w:rPr>
        <w:lastRenderedPageBreak/>
        <w:t xml:space="preserve">       </w:t>
      </w:r>
      <w:r w:rsidRPr="006B04B9">
        <w:rPr>
          <w:rFonts w:ascii="Arial" w:hAnsi="Arial" w:cs="Arial"/>
          <w:sz w:val="22"/>
          <w:szCs w:val="22"/>
          <w:lang w:val="sr-Cyrl-CS"/>
        </w:rPr>
        <w:t>Литература</w:t>
      </w:r>
      <w:r w:rsidRPr="006B04B9">
        <w:rPr>
          <w:rFonts w:ascii="Arial" w:hAnsi="Arial" w:cs="Arial"/>
          <w:sz w:val="22"/>
          <w:szCs w:val="22"/>
          <w:lang w:val="ru-RU"/>
        </w:rPr>
        <w:t>:</w:t>
      </w:r>
      <w:r w:rsidR="006B04B9">
        <w:rPr>
          <w:rFonts w:ascii="Arial" w:hAnsi="Arial" w:cs="Arial"/>
          <w:sz w:val="22"/>
          <w:szCs w:val="22"/>
          <w:lang w:val="ru-RU"/>
        </w:rPr>
        <w:t xml:space="preserve"> </w:t>
      </w:r>
      <w:r w:rsidR="003A6729" w:rsidRPr="006B04B9">
        <w:rPr>
          <w:rFonts w:ascii="Arial" w:hAnsi="Arial" w:cs="Arial"/>
          <w:sz w:val="22"/>
          <w:szCs w:val="22"/>
          <w:lang w:val="ru-RU"/>
        </w:rPr>
        <w:t>ГРАМАТИКА ФРАНЦУСКОГ ЈЕЗИКА,РЕЧНИК ФРАНЦУСКОГ ЈЕЗИКА,КАТАЛОЗИ,ЧАСОПИСИ,</w:t>
      </w:r>
      <w:r w:rsidR="00E06E82" w:rsidRPr="006B04B9">
        <w:rPr>
          <w:rFonts w:ascii="Arial" w:hAnsi="Arial" w:cs="Arial"/>
          <w:sz w:val="22"/>
          <w:szCs w:val="22"/>
          <w:lang w:val="ru-RU"/>
        </w:rPr>
        <w:t>ПРИЛОЗИ ИЗ ФРАНЦУСКЕ ШКОЛЕ</w:t>
      </w:r>
      <w:r w:rsidRPr="006B04B9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B8398C" w:rsidRPr="002B7860" w:rsidRDefault="0036659C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CS"/>
        </w:rPr>
        <w:t xml:space="preserve">                           </w:t>
      </w:r>
    </w:p>
    <w:p w:rsidR="00B8398C" w:rsidRDefault="00B8398C">
      <w:pPr>
        <w:rPr>
          <w:lang w:val="sr-Cyrl-CS"/>
        </w:rPr>
      </w:pPr>
    </w:p>
    <w:p w:rsidR="00B8398C" w:rsidRDefault="00B8398C">
      <w:pPr>
        <w:rPr>
          <w:lang w:val="sr-Latn-CS"/>
        </w:rPr>
      </w:pPr>
    </w:p>
    <w:sectPr w:rsidR="00B8398C">
      <w:pgSz w:w="15840" w:h="12240" w:orient="landscape"/>
      <w:pgMar w:top="900" w:right="720" w:bottom="9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2EA8"/>
    <w:multiLevelType w:val="hybridMultilevel"/>
    <w:tmpl w:val="275687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E90800"/>
    <w:multiLevelType w:val="hybridMultilevel"/>
    <w:tmpl w:val="3BBC09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8B2AEA"/>
    <w:multiLevelType w:val="hybridMultilevel"/>
    <w:tmpl w:val="36C0B4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7E0775"/>
    <w:multiLevelType w:val="hybridMultilevel"/>
    <w:tmpl w:val="FB5A5B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DA"/>
    <w:rsid w:val="000A671F"/>
    <w:rsid w:val="00183C00"/>
    <w:rsid w:val="00210950"/>
    <w:rsid w:val="002B7860"/>
    <w:rsid w:val="0036659C"/>
    <w:rsid w:val="00377274"/>
    <w:rsid w:val="003A6729"/>
    <w:rsid w:val="006B04B9"/>
    <w:rsid w:val="006D1FBD"/>
    <w:rsid w:val="00790A3C"/>
    <w:rsid w:val="00B8398C"/>
    <w:rsid w:val="00D872DA"/>
    <w:rsid w:val="00DB5243"/>
    <w:rsid w:val="00E06E82"/>
    <w:rsid w:val="00E17E20"/>
    <w:rsid w:val="00EE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A67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3A67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rsid w:val="000A6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67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A67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eading1Char">
    <w:name w:val="Heading 1 Char"/>
    <w:link w:val="Heading1"/>
    <w:rsid w:val="003A672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rsid w:val="000A67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67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Mladost 01</cp:lastModifiedBy>
  <cp:revision>2</cp:revision>
  <cp:lastPrinted>2014-10-12T18:45:00Z</cp:lastPrinted>
  <dcterms:created xsi:type="dcterms:W3CDTF">2022-06-25T20:00:00Z</dcterms:created>
  <dcterms:modified xsi:type="dcterms:W3CDTF">2022-06-25T20:00:00Z</dcterms:modified>
</cp:coreProperties>
</file>